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родители!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  <w:t xml:space="preserve">С целью повышения уровня развития будущих первоклассников, оказания методической помощи родителям и работникам дошкольных образова</w:t>
      </w: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  <w:t xml:space="preserve">тельных организаций, с учетом большого количества запросов по тематике подготовки детей к школе, Федеральное государственное бюджетное научное учреждение «Институт возрастной физиологии Российской академии образования» (далее –Институт) разработало специальный проект «Инновационная Академия родителей»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  <w:t xml:space="preserve">Данный проект содержит 61 специально разработанное занятие для эффективной подготовки детей к школе. Каждое занятие включает, помимо теоретической части, 4 ключевых блока: игры и активности, творческие проекты, упражнения и практические занятия, а также игры по ролям.</w:t>
      </w: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</w:r>
    </w:p>
    <w:p>
      <w:pPr>
        <w:ind w:left="0" w:right="0" w:firstLine="567"/>
        <w:jc w:val="left"/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  <w:t xml:space="preserve">С учетом тенденции цифровой трансформации образовательной отрасли проект реализован в виде чат бота в мессенджере </w:t>
      </w: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  <w:lang w:val="en-US"/>
        </w:rPr>
        <w:t xml:space="preserve">TELEGRAM </w:t>
      </w: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  <w:t xml:space="preserve">, что обеспечивает равный доступ к занятиям всех желающих.</w:t>
      </w:r>
      <w:r>
        <w:rPr>
          <w:rFonts w:ascii="Times New Roman" w:hAnsi="Times New Roman" w:cs="Times New Roman"/>
          <w:b w:val="0"/>
          <w:bCs w:val="0"/>
          <w:sz w:val="32"/>
          <w:szCs w:val="32"/>
          <w:highlight w:val="none"/>
        </w:rPr>
      </w:r>
    </w:p>
    <w:p>
      <w:pPr>
        <w:ind w:left="0" w:right="0" w:firstLine="567"/>
        <w:jc w:val="left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 xml:space="preserve">Ссылки на пост о запуске: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left="0" w:right="0" w:firstLine="0"/>
        <w:jc w:val="left"/>
        <w:tabs>
          <w:tab w:val="left" w:pos="6716" w:leader="none"/>
        </w:tabs>
        <w:rPr>
          <w:rFonts w:ascii="Times New Roman" w:hAnsi="Times New Roman" w:cs="Times New Roman"/>
          <w:b/>
          <w:bCs/>
          <w:sz w:val="32"/>
          <w:szCs w:val="32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ВКОНТАКТЕ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  </w:t>
      </w:r>
      <w:hyperlink r:id="rId8" w:tooltip="https://vk.com/wall" w:history="1"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u w:val="single"/>
            <w:lang w:val="en-US"/>
          </w:rPr>
          <w:t xml:space="preserve">https</w:t>
        </w:r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u w:val="single"/>
            <w:lang w:val="ru-RU"/>
          </w:rPr>
          <w:t xml:space="preserve">:</w:t>
        </w:r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u w:val="single"/>
            <w:lang w:val="en-US"/>
          </w:rPr>
          <w:t xml:space="preserve">//vk.com/wall</w:t>
        </w:r>
      </w:hyperlink>
      <w:r>
        <w:rPr>
          <w:rFonts w:ascii="Times New Roman" w:hAnsi="Times New Roman" w:cs="Times New Roman"/>
          <w:b/>
          <w:bCs/>
          <w:sz w:val="32"/>
          <w:szCs w:val="32"/>
          <w:highlight w:val="none"/>
          <w:u w:val="single"/>
          <w:lang w:val="en-US"/>
        </w:rPr>
        <w:t xml:space="preserve">-194497181_1798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u w:val="single"/>
        </w:rPr>
      </w:r>
    </w:p>
    <w:p>
      <w:pPr>
        <w:ind w:left="0" w:right="0" w:firstLine="567"/>
        <w:jc w:val="left"/>
        <w:tabs>
          <w:tab w:val="left" w:pos="6716" w:leader="none"/>
        </w:tabs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567"/>
        <w:jc w:val="left"/>
        <w:tabs>
          <w:tab w:val="left" w:pos="6716" w:leader="none"/>
          <w:tab w:val="left" w:pos="8426" w:leader="none"/>
        </w:tabs>
        <w:rPr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ru-RU"/>
        </w:rPr>
        <w:t xml:space="preserve">Т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en-US"/>
        </w:rPr>
        <w:t xml:space="preserve">elegram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en-US"/>
        </w:rPr>
        <w:t xml:space="preserve"> </w:t>
      </w:r>
      <w:hyperlink r:id="rId9" w:tooltip="https://t.me/ivfrao/1/811" w:history="1"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lang w:val="en-US"/>
          </w:rPr>
          <w:t xml:space="preserve">https</w:t>
        </w:r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lang w:val="ru-RU"/>
          </w:rPr>
          <w:t xml:space="preserve">:</w:t>
        </w:r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  <w:lang w:val="en-US"/>
          </w:rPr>
          <w:t xml:space="preserve">//t.me/ivfrao/1/811</w:t>
        </w:r>
        <w:r>
          <w:rPr>
            <w:rStyle w:val="173"/>
            <w:rFonts w:ascii="Times New Roman" w:hAnsi="Times New Roman" w:cs="Times New Roman"/>
            <w:b/>
            <w:bCs/>
            <w:sz w:val="32"/>
            <w:szCs w:val="32"/>
            <w:highlight w:val="none"/>
          </w:rPr>
        </w:r>
      </w:hyperlink>
      <w:r/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left="0" w:right="0" w:firstLine="567"/>
        <w:jc w:val="left"/>
        <w:tabs>
          <w:tab w:val="left" w:pos="6716" w:leader="none"/>
        </w:tabs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en-US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en-US"/>
        </w:rPr>
      </w:r>
    </w:p>
    <w:p>
      <w:pPr>
        <w:ind w:left="0" w:right="0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en-US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wall" TargetMode="External"/><Relationship Id="rId9" Type="http://schemas.openxmlformats.org/officeDocument/2006/relationships/hyperlink" Target="https://t.me/ivfrao/1/81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2023-07-28T13:13:09Z</dcterms:modified>
</cp:coreProperties>
</file>