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B09" w:rsidRPr="00397F86" w:rsidRDefault="00110B09" w:rsidP="00110B09">
      <w:pPr>
        <w:pStyle w:val="Default"/>
        <w:tabs>
          <w:tab w:val="left" w:pos="0"/>
        </w:tabs>
        <w:rPr>
          <w:sz w:val="28"/>
          <w:szCs w:val="28"/>
        </w:rPr>
      </w:pPr>
      <w:r w:rsidRPr="00397F86">
        <w:rPr>
          <w:b/>
          <w:bCs/>
          <w:sz w:val="28"/>
          <w:szCs w:val="28"/>
        </w:rPr>
        <w:t>Необходимая информация для получения методической, психолого-педагогической, диагностической и консультативной помощи родителям (законным представителям) детей, не посещающих дошкольные образовательные учреждения по телефону.</w:t>
      </w:r>
    </w:p>
    <w:p w:rsidR="00110B09" w:rsidRPr="00397F86" w:rsidRDefault="00110B09" w:rsidP="00110B09">
      <w:pPr>
        <w:pStyle w:val="Default"/>
        <w:tabs>
          <w:tab w:val="left" w:pos="0"/>
        </w:tabs>
        <w:jc w:val="right"/>
        <w:rPr>
          <w:sz w:val="28"/>
          <w:szCs w:val="28"/>
        </w:rPr>
      </w:pPr>
    </w:p>
    <w:p w:rsidR="00110B09" w:rsidRPr="00397F86" w:rsidRDefault="00110B09" w:rsidP="00110B09">
      <w:pPr>
        <w:pStyle w:val="a5"/>
      </w:pPr>
      <w:r w:rsidRPr="00397F86">
        <w:t xml:space="preserve">1. Фамилия, имя, отчество родителя (законного представителя); </w:t>
      </w:r>
    </w:p>
    <w:p w:rsidR="00110B09" w:rsidRPr="00397F86" w:rsidRDefault="00110B09" w:rsidP="00110B09">
      <w:pPr>
        <w:pStyle w:val="a5"/>
      </w:pPr>
      <w:r w:rsidRPr="00397F86">
        <w:t xml:space="preserve">2. Фамилия, имя, отчество ребенка; </w:t>
      </w:r>
    </w:p>
    <w:p w:rsidR="00110B09" w:rsidRPr="00397F86" w:rsidRDefault="00110B09" w:rsidP="00110B09">
      <w:pPr>
        <w:pStyle w:val="a5"/>
      </w:pPr>
      <w:r w:rsidRPr="00397F86">
        <w:t xml:space="preserve">3. Дата рождения ребенка (полных лет); </w:t>
      </w:r>
    </w:p>
    <w:p w:rsidR="00110B09" w:rsidRPr="001A3A4D" w:rsidRDefault="00110B09" w:rsidP="00110B09">
      <w:pPr>
        <w:pStyle w:val="a5"/>
        <w:tabs>
          <w:tab w:val="left" w:pos="3554"/>
        </w:tabs>
      </w:pPr>
      <w:r w:rsidRPr="001A3A4D">
        <w:t xml:space="preserve">4. Интересующий вопрос. </w:t>
      </w:r>
      <w:r>
        <w:tab/>
      </w:r>
    </w:p>
    <w:p w:rsidR="00110B09" w:rsidRPr="00397F86" w:rsidRDefault="00110B09" w:rsidP="00110B09">
      <w:pPr>
        <w:pStyle w:val="a5"/>
      </w:pPr>
      <w:r w:rsidRPr="00397F86">
        <w:rPr>
          <w:i/>
          <w:iCs/>
        </w:rPr>
        <w:t xml:space="preserve">Примечание: </w:t>
      </w:r>
    </w:p>
    <w:p w:rsidR="00110B09" w:rsidRPr="00397F86" w:rsidRDefault="00110B09" w:rsidP="00110B09">
      <w:pPr>
        <w:pStyle w:val="a5"/>
      </w:pPr>
      <w:r w:rsidRPr="00397F86">
        <w:rPr>
          <w:i/>
          <w:iCs/>
        </w:rPr>
        <w:t xml:space="preserve">* Методическая и консультативная </w:t>
      </w:r>
      <w:proofErr w:type="gramStart"/>
      <w:r w:rsidRPr="00397F86">
        <w:rPr>
          <w:i/>
          <w:iCs/>
        </w:rPr>
        <w:t>помощь</w:t>
      </w:r>
      <w:proofErr w:type="gramEnd"/>
      <w:r w:rsidRPr="00397F86">
        <w:rPr>
          <w:i/>
          <w:iCs/>
        </w:rPr>
        <w:t xml:space="preserve"> оказывается по телефону заявителю в случае, если на ее предоставление требуется не более 15 минут. </w:t>
      </w:r>
    </w:p>
    <w:p w:rsidR="00110B09" w:rsidRDefault="00110B09" w:rsidP="00110B09">
      <w:pPr>
        <w:pStyle w:val="a5"/>
        <w:rPr>
          <w:sz w:val="22"/>
          <w:szCs w:val="23"/>
        </w:rPr>
      </w:pPr>
      <w:r w:rsidRPr="00397F86">
        <w:rPr>
          <w:i/>
          <w:iCs/>
        </w:rPr>
        <w:t>В случае поступления телефонного обращения, требующего более длительного времени для оказания методической и консультативной помощи, либо в случае обращения за оказанием диагностической помощи заявителю по телефону назначается время и место личного приема для предоставления помощи</w:t>
      </w:r>
      <w:r w:rsidRPr="00397F86">
        <w:rPr>
          <w:i/>
          <w:iCs/>
          <w:sz w:val="22"/>
          <w:szCs w:val="23"/>
        </w:rPr>
        <w:t xml:space="preserve">. </w:t>
      </w:r>
    </w:p>
    <w:p w:rsidR="00110B09" w:rsidRDefault="00110B09" w:rsidP="00110B09">
      <w:pPr>
        <w:pStyle w:val="Default"/>
        <w:tabs>
          <w:tab w:val="left" w:pos="0"/>
        </w:tabs>
        <w:jc w:val="center"/>
        <w:rPr>
          <w:b/>
          <w:bCs/>
          <w:sz w:val="28"/>
          <w:szCs w:val="28"/>
        </w:rPr>
      </w:pPr>
    </w:p>
    <w:p w:rsidR="00110B09" w:rsidRPr="00397F86" w:rsidRDefault="00110B09" w:rsidP="00110B09">
      <w:pPr>
        <w:pStyle w:val="Default"/>
        <w:tabs>
          <w:tab w:val="left" w:pos="0"/>
        </w:tabs>
        <w:jc w:val="center"/>
        <w:rPr>
          <w:sz w:val="28"/>
          <w:szCs w:val="28"/>
        </w:rPr>
      </w:pPr>
      <w:r w:rsidRPr="00397F86">
        <w:rPr>
          <w:b/>
          <w:bCs/>
          <w:sz w:val="28"/>
          <w:szCs w:val="28"/>
        </w:rPr>
        <w:t>Необходимая информация для получения методической, психолого-педагогической, диагностической и консультативной помощи родителям (законным представителям) детей, не посещающих дошкольные образовательные учреждения при личном обращении.</w:t>
      </w:r>
    </w:p>
    <w:p w:rsidR="00110B09" w:rsidRPr="00397F86" w:rsidRDefault="00110B09" w:rsidP="00110B09">
      <w:pPr>
        <w:pStyle w:val="Default"/>
        <w:tabs>
          <w:tab w:val="left" w:pos="0"/>
        </w:tabs>
        <w:jc w:val="both"/>
        <w:rPr>
          <w:sz w:val="28"/>
          <w:szCs w:val="28"/>
        </w:rPr>
      </w:pPr>
    </w:p>
    <w:p w:rsidR="00110B09" w:rsidRPr="00397F86" w:rsidRDefault="00110B09" w:rsidP="00110B09">
      <w:pPr>
        <w:pStyle w:val="Default"/>
        <w:tabs>
          <w:tab w:val="left" w:pos="0"/>
        </w:tabs>
        <w:jc w:val="both"/>
        <w:rPr>
          <w:sz w:val="28"/>
          <w:szCs w:val="28"/>
        </w:rPr>
      </w:pPr>
      <w:r w:rsidRPr="00397F86">
        <w:rPr>
          <w:sz w:val="28"/>
          <w:szCs w:val="28"/>
        </w:rPr>
        <w:t xml:space="preserve">1. Заполнение формы письменного заявления согласно п. 1 приложения </w:t>
      </w:r>
      <w:r>
        <w:rPr>
          <w:sz w:val="28"/>
          <w:szCs w:val="28"/>
        </w:rPr>
        <w:t xml:space="preserve">№ </w:t>
      </w:r>
      <w:r w:rsidRPr="00397F86">
        <w:rPr>
          <w:sz w:val="28"/>
          <w:szCs w:val="28"/>
        </w:rPr>
        <w:t xml:space="preserve">1. </w:t>
      </w:r>
    </w:p>
    <w:p w:rsidR="00110B09" w:rsidRPr="00397F86" w:rsidRDefault="00110B09" w:rsidP="00110B09">
      <w:pPr>
        <w:pStyle w:val="Default"/>
        <w:tabs>
          <w:tab w:val="left" w:pos="0"/>
        </w:tabs>
        <w:jc w:val="both"/>
        <w:rPr>
          <w:sz w:val="28"/>
          <w:szCs w:val="28"/>
        </w:rPr>
      </w:pPr>
      <w:r w:rsidRPr="00397F86">
        <w:rPr>
          <w:sz w:val="28"/>
          <w:szCs w:val="28"/>
        </w:rPr>
        <w:t xml:space="preserve">2. Предоставление документа, </w:t>
      </w:r>
      <w:r>
        <w:rPr>
          <w:sz w:val="28"/>
          <w:szCs w:val="28"/>
        </w:rPr>
        <w:t>удостоверяющего</w:t>
      </w:r>
      <w:r w:rsidRPr="00397F86">
        <w:rPr>
          <w:sz w:val="28"/>
          <w:szCs w:val="28"/>
        </w:rPr>
        <w:t xml:space="preserve"> личность: </w:t>
      </w:r>
    </w:p>
    <w:p w:rsidR="00110B09" w:rsidRPr="00397F86" w:rsidRDefault="00110B09" w:rsidP="00110B09">
      <w:pPr>
        <w:pStyle w:val="Default"/>
        <w:tabs>
          <w:tab w:val="left" w:pos="0"/>
        </w:tabs>
        <w:jc w:val="both"/>
        <w:rPr>
          <w:sz w:val="28"/>
          <w:szCs w:val="28"/>
        </w:rPr>
      </w:pPr>
      <w:r w:rsidRPr="00397F86">
        <w:rPr>
          <w:sz w:val="28"/>
          <w:szCs w:val="28"/>
        </w:rPr>
        <w:t xml:space="preserve">- паспорт гражданина Российской Федерации или документ, его заменяющий, для граждан Российской Федерации; </w:t>
      </w:r>
    </w:p>
    <w:p w:rsidR="00110B09" w:rsidRDefault="00110B09" w:rsidP="00110B09">
      <w:pPr>
        <w:pStyle w:val="Default"/>
        <w:tabs>
          <w:tab w:val="left" w:pos="0"/>
        </w:tabs>
        <w:jc w:val="both"/>
        <w:rPr>
          <w:sz w:val="28"/>
          <w:szCs w:val="28"/>
        </w:rPr>
      </w:pPr>
      <w:r w:rsidRPr="00397F86">
        <w:rPr>
          <w:sz w:val="28"/>
          <w:szCs w:val="28"/>
        </w:rPr>
        <w:t>- паспорт иностранного гражданина либ</w:t>
      </w:r>
      <w:r>
        <w:rPr>
          <w:sz w:val="28"/>
          <w:szCs w:val="28"/>
        </w:rPr>
        <w:t>о иной документ, установленный Ф</w:t>
      </w:r>
      <w:r w:rsidRPr="00397F86">
        <w:rPr>
          <w:sz w:val="28"/>
          <w:szCs w:val="28"/>
        </w:rPr>
        <w:t xml:space="preserve">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 в Российской Федерации. </w:t>
      </w:r>
    </w:p>
    <w:p w:rsidR="00110B09" w:rsidRDefault="00110B09" w:rsidP="00110B09">
      <w:pPr>
        <w:pStyle w:val="Default"/>
        <w:tabs>
          <w:tab w:val="left" w:pos="0"/>
        </w:tabs>
        <w:jc w:val="both"/>
        <w:rPr>
          <w:sz w:val="28"/>
          <w:szCs w:val="28"/>
        </w:rPr>
      </w:pPr>
    </w:p>
    <w:p w:rsidR="00110B09" w:rsidRPr="00397F86" w:rsidRDefault="00110B09" w:rsidP="00110B09">
      <w:pPr>
        <w:pStyle w:val="Default"/>
        <w:tabs>
          <w:tab w:val="left" w:pos="0"/>
        </w:tabs>
        <w:rPr>
          <w:sz w:val="28"/>
          <w:szCs w:val="28"/>
        </w:rPr>
      </w:pPr>
      <w:r w:rsidRPr="00397F86">
        <w:rPr>
          <w:b/>
          <w:bCs/>
          <w:sz w:val="28"/>
          <w:szCs w:val="28"/>
        </w:rPr>
        <w:t>Необходимая информация для получения методической, психолого-педагогической, диагностической и консультативной помощи родителям (законным представителям) детей, не посещающих дошкольные образовательные учреждения при подаче заявления в электронном виде (посре</w:t>
      </w:r>
      <w:r>
        <w:rPr>
          <w:b/>
          <w:bCs/>
          <w:sz w:val="28"/>
          <w:szCs w:val="28"/>
        </w:rPr>
        <w:t>дством электронной почты</w:t>
      </w:r>
      <w:r w:rsidRPr="00397F86">
        <w:rPr>
          <w:b/>
          <w:bCs/>
          <w:sz w:val="28"/>
          <w:szCs w:val="28"/>
        </w:rPr>
        <w:t>).</w:t>
      </w:r>
    </w:p>
    <w:p w:rsidR="00110B09" w:rsidRPr="00397F86" w:rsidRDefault="00110B09" w:rsidP="00110B09">
      <w:pPr>
        <w:pStyle w:val="Default"/>
        <w:tabs>
          <w:tab w:val="left" w:pos="0"/>
        </w:tabs>
        <w:jc w:val="both"/>
        <w:rPr>
          <w:sz w:val="28"/>
          <w:szCs w:val="28"/>
        </w:rPr>
      </w:pPr>
    </w:p>
    <w:p w:rsidR="00110B09" w:rsidRPr="001A1363" w:rsidRDefault="00110B09" w:rsidP="00110B09">
      <w:pPr>
        <w:pStyle w:val="Default"/>
        <w:tabs>
          <w:tab w:val="left" w:pos="0"/>
        </w:tabs>
        <w:spacing w:after="27"/>
        <w:jc w:val="both"/>
        <w:rPr>
          <w:sz w:val="28"/>
          <w:szCs w:val="28"/>
        </w:rPr>
      </w:pPr>
      <w:r>
        <w:rPr>
          <w:sz w:val="28"/>
          <w:szCs w:val="28"/>
        </w:rPr>
        <w:t>1. Подача информации</w:t>
      </w:r>
      <w:r w:rsidRPr="00397F86">
        <w:rPr>
          <w:sz w:val="28"/>
          <w:szCs w:val="28"/>
        </w:rPr>
        <w:t xml:space="preserve"> посредством электронной почты Учреждения осуществляется путем направления заявления (согласно п. 1 приложения 1), заполненного в электронном виде и направленного на электронную почту Учреждения</w:t>
      </w:r>
      <w:r>
        <w:rPr>
          <w:sz w:val="28"/>
          <w:szCs w:val="28"/>
        </w:rPr>
        <w:t xml:space="preserve"> </w:t>
      </w:r>
      <w:hyperlink r:id="rId5" w:history="1">
        <w:r w:rsidRPr="001A1363">
          <w:rPr>
            <w:rStyle w:val="a8"/>
            <w:b/>
            <w:shd w:val="clear" w:color="auto" w:fill="FFFFFF"/>
          </w:rPr>
          <w:t>ds115_dzr@</w:t>
        </w:r>
        <w:r w:rsidRPr="001A1363">
          <w:rPr>
            <w:rStyle w:val="a8"/>
            <w:b/>
            <w:shd w:val="clear" w:color="auto" w:fill="FFFFFF"/>
            <w:lang w:val="en-US"/>
          </w:rPr>
          <w:t>mail</w:t>
        </w:r>
        <w:r w:rsidRPr="001A1363">
          <w:rPr>
            <w:rStyle w:val="a8"/>
            <w:b/>
            <w:shd w:val="clear" w:color="auto" w:fill="FFFFFF"/>
          </w:rPr>
          <w:t>.52</w:t>
        </w:r>
        <w:proofErr w:type="spellStart"/>
        <w:r w:rsidRPr="001A1363">
          <w:rPr>
            <w:rStyle w:val="a8"/>
            <w:b/>
            <w:shd w:val="clear" w:color="auto" w:fill="FFFFFF"/>
            <w:lang w:val="en-US"/>
          </w:rPr>
          <w:t>gov</w:t>
        </w:r>
        <w:proofErr w:type="spellEnd"/>
        <w:r w:rsidRPr="001A1363">
          <w:rPr>
            <w:rStyle w:val="a8"/>
            <w:b/>
            <w:shd w:val="clear" w:color="auto" w:fill="FFFFFF"/>
          </w:rPr>
          <w:t>.</w:t>
        </w:r>
        <w:proofErr w:type="spellStart"/>
        <w:r w:rsidRPr="001A1363">
          <w:rPr>
            <w:rStyle w:val="a8"/>
            <w:b/>
            <w:shd w:val="clear" w:color="auto" w:fill="FFFFFF"/>
          </w:rPr>
          <w:t>ru</w:t>
        </w:r>
        <w:proofErr w:type="spellEnd"/>
      </w:hyperlink>
      <w:r>
        <w:rPr>
          <w:rStyle w:val="a7"/>
          <w:color w:val="0000CD"/>
          <w:sz w:val="22"/>
          <w:szCs w:val="22"/>
          <w:shd w:val="clear" w:color="auto" w:fill="FFFFFF"/>
        </w:rPr>
        <w:t xml:space="preserve"> </w:t>
      </w:r>
      <w:r w:rsidRPr="00BC30B6">
        <w:rPr>
          <w:sz w:val="28"/>
          <w:szCs w:val="28"/>
        </w:rPr>
        <w:t xml:space="preserve"> </w:t>
      </w:r>
    </w:p>
    <w:p w:rsidR="00110B09" w:rsidRDefault="00110B09" w:rsidP="00110B09">
      <w:pPr>
        <w:pStyle w:val="Default"/>
        <w:jc w:val="both"/>
        <w:rPr>
          <w:sz w:val="28"/>
          <w:szCs w:val="28"/>
        </w:rPr>
      </w:pPr>
    </w:p>
    <w:p w:rsidR="00586FCB" w:rsidRDefault="00586FCB" w:rsidP="00586FCB">
      <w:pPr>
        <w:pStyle w:val="Default"/>
        <w:jc w:val="both"/>
        <w:rPr>
          <w:i/>
          <w:iCs/>
          <w:sz w:val="28"/>
          <w:szCs w:val="28"/>
        </w:rPr>
      </w:pPr>
    </w:p>
    <w:p w:rsidR="00C76F5B" w:rsidRDefault="00C76F5B"/>
    <w:sectPr w:rsidR="00C76F5B" w:rsidSect="00586FC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D40D3"/>
    <w:multiLevelType w:val="hybridMultilevel"/>
    <w:tmpl w:val="35627286"/>
    <w:lvl w:ilvl="0" w:tplc="1E669172">
      <w:start w:val="4"/>
      <w:numFmt w:val="decimal"/>
      <w:lvlText w:val="%1)"/>
      <w:lvlJc w:val="left"/>
      <w:pPr>
        <w:ind w:left="110" w:hanging="39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FA60B68">
      <w:numFmt w:val="bullet"/>
      <w:lvlText w:val="•"/>
      <w:lvlJc w:val="left"/>
      <w:pPr>
        <w:ind w:left="669" w:hanging="398"/>
      </w:pPr>
      <w:rPr>
        <w:rFonts w:hint="default"/>
        <w:lang w:val="ru-RU" w:eastAsia="en-US" w:bidi="ar-SA"/>
      </w:rPr>
    </w:lvl>
    <w:lvl w:ilvl="2" w:tplc="D2BCEDD0">
      <w:numFmt w:val="bullet"/>
      <w:lvlText w:val="•"/>
      <w:lvlJc w:val="left"/>
      <w:pPr>
        <w:ind w:left="1219" w:hanging="398"/>
      </w:pPr>
      <w:rPr>
        <w:rFonts w:hint="default"/>
        <w:lang w:val="ru-RU" w:eastAsia="en-US" w:bidi="ar-SA"/>
      </w:rPr>
    </w:lvl>
    <w:lvl w:ilvl="3" w:tplc="DBC80DE0">
      <w:numFmt w:val="bullet"/>
      <w:lvlText w:val="•"/>
      <w:lvlJc w:val="left"/>
      <w:pPr>
        <w:ind w:left="1769" w:hanging="398"/>
      </w:pPr>
      <w:rPr>
        <w:rFonts w:hint="default"/>
        <w:lang w:val="ru-RU" w:eastAsia="en-US" w:bidi="ar-SA"/>
      </w:rPr>
    </w:lvl>
    <w:lvl w:ilvl="4" w:tplc="A4000242">
      <w:numFmt w:val="bullet"/>
      <w:lvlText w:val="•"/>
      <w:lvlJc w:val="left"/>
      <w:pPr>
        <w:ind w:left="2319" w:hanging="398"/>
      </w:pPr>
      <w:rPr>
        <w:rFonts w:hint="default"/>
        <w:lang w:val="ru-RU" w:eastAsia="en-US" w:bidi="ar-SA"/>
      </w:rPr>
    </w:lvl>
    <w:lvl w:ilvl="5" w:tplc="0D864FD2">
      <w:numFmt w:val="bullet"/>
      <w:lvlText w:val="•"/>
      <w:lvlJc w:val="left"/>
      <w:pPr>
        <w:ind w:left="2869" w:hanging="398"/>
      </w:pPr>
      <w:rPr>
        <w:rFonts w:hint="default"/>
        <w:lang w:val="ru-RU" w:eastAsia="en-US" w:bidi="ar-SA"/>
      </w:rPr>
    </w:lvl>
    <w:lvl w:ilvl="6" w:tplc="A71A07EC">
      <w:numFmt w:val="bullet"/>
      <w:lvlText w:val="•"/>
      <w:lvlJc w:val="left"/>
      <w:pPr>
        <w:ind w:left="3418" w:hanging="398"/>
      </w:pPr>
      <w:rPr>
        <w:rFonts w:hint="default"/>
        <w:lang w:val="ru-RU" w:eastAsia="en-US" w:bidi="ar-SA"/>
      </w:rPr>
    </w:lvl>
    <w:lvl w:ilvl="7" w:tplc="3D6819FC">
      <w:numFmt w:val="bullet"/>
      <w:lvlText w:val="•"/>
      <w:lvlJc w:val="left"/>
      <w:pPr>
        <w:ind w:left="3968" w:hanging="398"/>
      </w:pPr>
      <w:rPr>
        <w:rFonts w:hint="default"/>
        <w:lang w:val="ru-RU" w:eastAsia="en-US" w:bidi="ar-SA"/>
      </w:rPr>
    </w:lvl>
    <w:lvl w:ilvl="8" w:tplc="61C43188">
      <w:numFmt w:val="bullet"/>
      <w:lvlText w:val="•"/>
      <w:lvlJc w:val="left"/>
      <w:pPr>
        <w:ind w:left="4518" w:hanging="398"/>
      </w:pPr>
      <w:rPr>
        <w:rFonts w:hint="default"/>
        <w:lang w:val="ru-RU" w:eastAsia="en-US" w:bidi="ar-SA"/>
      </w:rPr>
    </w:lvl>
  </w:abstractNum>
  <w:abstractNum w:abstractNumId="1">
    <w:nsid w:val="3AC967A3"/>
    <w:multiLevelType w:val="hybridMultilevel"/>
    <w:tmpl w:val="5B146812"/>
    <w:lvl w:ilvl="0" w:tplc="07860490">
      <w:start w:val="1"/>
      <w:numFmt w:val="decimal"/>
      <w:lvlText w:val="%1)"/>
      <w:lvlJc w:val="left"/>
      <w:pPr>
        <w:ind w:left="110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9466738">
      <w:numFmt w:val="bullet"/>
      <w:lvlText w:val="•"/>
      <w:lvlJc w:val="left"/>
      <w:pPr>
        <w:ind w:left="669" w:hanging="305"/>
      </w:pPr>
      <w:rPr>
        <w:rFonts w:hint="default"/>
        <w:lang w:val="ru-RU" w:eastAsia="en-US" w:bidi="ar-SA"/>
      </w:rPr>
    </w:lvl>
    <w:lvl w:ilvl="2" w:tplc="2FF4FC24">
      <w:numFmt w:val="bullet"/>
      <w:lvlText w:val="•"/>
      <w:lvlJc w:val="left"/>
      <w:pPr>
        <w:ind w:left="1219" w:hanging="305"/>
      </w:pPr>
      <w:rPr>
        <w:rFonts w:hint="default"/>
        <w:lang w:val="ru-RU" w:eastAsia="en-US" w:bidi="ar-SA"/>
      </w:rPr>
    </w:lvl>
    <w:lvl w:ilvl="3" w:tplc="831EA152">
      <w:numFmt w:val="bullet"/>
      <w:lvlText w:val="•"/>
      <w:lvlJc w:val="left"/>
      <w:pPr>
        <w:ind w:left="1769" w:hanging="305"/>
      </w:pPr>
      <w:rPr>
        <w:rFonts w:hint="default"/>
        <w:lang w:val="ru-RU" w:eastAsia="en-US" w:bidi="ar-SA"/>
      </w:rPr>
    </w:lvl>
    <w:lvl w:ilvl="4" w:tplc="6AA848C4">
      <w:numFmt w:val="bullet"/>
      <w:lvlText w:val="•"/>
      <w:lvlJc w:val="left"/>
      <w:pPr>
        <w:ind w:left="2319" w:hanging="305"/>
      </w:pPr>
      <w:rPr>
        <w:rFonts w:hint="default"/>
        <w:lang w:val="ru-RU" w:eastAsia="en-US" w:bidi="ar-SA"/>
      </w:rPr>
    </w:lvl>
    <w:lvl w:ilvl="5" w:tplc="E49A9998">
      <w:numFmt w:val="bullet"/>
      <w:lvlText w:val="•"/>
      <w:lvlJc w:val="left"/>
      <w:pPr>
        <w:ind w:left="2869" w:hanging="305"/>
      </w:pPr>
      <w:rPr>
        <w:rFonts w:hint="default"/>
        <w:lang w:val="ru-RU" w:eastAsia="en-US" w:bidi="ar-SA"/>
      </w:rPr>
    </w:lvl>
    <w:lvl w:ilvl="6" w:tplc="EE889F2C">
      <w:numFmt w:val="bullet"/>
      <w:lvlText w:val="•"/>
      <w:lvlJc w:val="left"/>
      <w:pPr>
        <w:ind w:left="3418" w:hanging="305"/>
      </w:pPr>
      <w:rPr>
        <w:rFonts w:hint="default"/>
        <w:lang w:val="ru-RU" w:eastAsia="en-US" w:bidi="ar-SA"/>
      </w:rPr>
    </w:lvl>
    <w:lvl w:ilvl="7" w:tplc="EA520BCE">
      <w:numFmt w:val="bullet"/>
      <w:lvlText w:val="•"/>
      <w:lvlJc w:val="left"/>
      <w:pPr>
        <w:ind w:left="3968" w:hanging="305"/>
      </w:pPr>
      <w:rPr>
        <w:rFonts w:hint="default"/>
        <w:lang w:val="ru-RU" w:eastAsia="en-US" w:bidi="ar-SA"/>
      </w:rPr>
    </w:lvl>
    <w:lvl w:ilvl="8" w:tplc="49047EAC">
      <w:numFmt w:val="bullet"/>
      <w:lvlText w:val="•"/>
      <w:lvlJc w:val="left"/>
      <w:pPr>
        <w:ind w:left="4518" w:hanging="305"/>
      </w:pPr>
      <w:rPr>
        <w:rFonts w:hint="default"/>
        <w:lang w:val="ru-RU" w:eastAsia="en-US" w:bidi="ar-SA"/>
      </w:rPr>
    </w:lvl>
  </w:abstractNum>
  <w:abstractNum w:abstractNumId="2">
    <w:nsid w:val="44B9203B"/>
    <w:multiLevelType w:val="hybridMultilevel"/>
    <w:tmpl w:val="5718A756"/>
    <w:lvl w:ilvl="0" w:tplc="4078B1A0">
      <w:start w:val="1"/>
      <w:numFmt w:val="decimal"/>
      <w:lvlText w:val="%1)"/>
      <w:lvlJc w:val="left"/>
      <w:pPr>
        <w:ind w:left="110" w:hanging="39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E92B418">
      <w:numFmt w:val="bullet"/>
      <w:lvlText w:val="•"/>
      <w:lvlJc w:val="left"/>
      <w:pPr>
        <w:ind w:left="669" w:hanging="391"/>
      </w:pPr>
      <w:rPr>
        <w:rFonts w:hint="default"/>
        <w:lang w:val="ru-RU" w:eastAsia="en-US" w:bidi="ar-SA"/>
      </w:rPr>
    </w:lvl>
    <w:lvl w:ilvl="2" w:tplc="7BF4A6D8">
      <w:numFmt w:val="bullet"/>
      <w:lvlText w:val="•"/>
      <w:lvlJc w:val="left"/>
      <w:pPr>
        <w:ind w:left="1219" w:hanging="391"/>
      </w:pPr>
      <w:rPr>
        <w:rFonts w:hint="default"/>
        <w:lang w:val="ru-RU" w:eastAsia="en-US" w:bidi="ar-SA"/>
      </w:rPr>
    </w:lvl>
    <w:lvl w:ilvl="3" w:tplc="2CB0A09C">
      <w:numFmt w:val="bullet"/>
      <w:lvlText w:val="•"/>
      <w:lvlJc w:val="left"/>
      <w:pPr>
        <w:ind w:left="1769" w:hanging="391"/>
      </w:pPr>
      <w:rPr>
        <w:rFonts w:hint="default"/>
        <w:lang w:val="ru-RU" w:eastAsia="en-US" w:bidi="ar-SA"/>
      </w:rPr>
    </w:lvl>
    <w:lvl w:ilvl="4" w:tplc="04D4A8B4">
      <w:numFmt w:val="bullet"/>
      <w:lvlText w:val="•"/>
      <w:lvlJc w:val="left"/>
      <w:pPr>
        <w:ind w:left="2319" w:hanging="391"/>
      </w:pPr>
      <w:rPr>
        <w:rFonts w:hint="default"/>
        <w:lang w:val="ru-RU" w:eastAsia="en-US" w:bidi="ar-SA"/>
      </w:rPr>
    </w:lvl>
    <w:lvl w:ilvl="5" w:tplc="7C64A804">
      <w:numFmt w:val="bullet"/>
      <w:lvlText w:val="•"/>
      <w:lvlJc w:val="left"/>
      <w:pPr>
        <w:ind w:left="2869" w:hanging="391"/>
      </w:pPr>
      <w:rPr>
        <w:rFonts w:hint="default"/>
        <w:lang w:val="ru-RU" w:eastAsia="en-US" w:bidi="ar-SA"/>
      </w:rPr>
    </w:lvl>
    <w:lvl w:ilvl="6" w:tplc="4C863F60">
      <w:numFmt w:val="bullet"/>
      <w:lvlText w:val="•"/>
      <w:lvlJc w:val="left"/>
      <w:pPr>
        <w:ind w:left="3418" w:hanging="391"/>
      </w:pPr>
      <w:rPr>
        <w:rFonts w:hint="default"/>
        <w:lang w:val="ru-RU" w:eastAsia="en-US" w:bidi="ar-SA"/>
      </w:rPr>
    </w:lvl>
    <w:lvl w:ilvl="7" w:tplc="AD4CE334">
      <w:numFmt w:val="bullet"/>
      <w:lvlText w:val="•"/>
      <w:lvlJc w:val="left"/>
      <w:pPr>
        <w:ind w:left="3968" w:hanging="391"/>
      </w:pPr>
      <w:rPr>
        <w:rFonts w:hint="default"/>
        <w:lang w:val="ru-RU" w:eastAsia="en-US" w:bidi="ar-SA"/>
      </w:rPr>
    </w:lvl>
    <w:lvl w:ilvl="8" w:tplc="D7CAFE24">
      <w:numFmt w:val="bullet"/>
      <w:lvlText w:val="•"/>
      <w:lvlJc w:val="left"/>
      <w:pPr>
        <w:ind w:left="4518" w:hanging="39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6F5B"/>
    <w:rsid w:val="00110B09"/>
    <w:rsid w:val="00586FCB"/>
    <w:rsid w:val="008D6445"/>
    <w:rsid w:val="00BB0D66"/>
    <w:rsid w:val="00C70B84"/>
    <w:rsid w:val="00C76F5B"/>
    <w:rsid w:val="00DB3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76F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76F5B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C76F5B"/>
    <w:pPr>
      <w:widowControl w:val="0"/>
      <w:autoSpaceDE w:val="0"/>
      <w:autoSpaceDN w:val="0"/>
      <w:spacing w:after="0" w:line="240" w:lineRule="auto"/>
      <w:ind w:right="238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C76F5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76F5B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586F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link w:val="a6"/>
    <w:uiPriority w:val="1"/>
    <w:qFormat/>
    <w:rsid w:val="00110B09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6">
    <w:name w:val="Без интервала Знак"/>
    <w:link w:val="a5"/>
    <w:uiPriority w:val="1"/>
    <w:rsid w:val="00110B09"/>
    <w:rPr>
      <w:rFonts w:ascii="Times New Roman" w:eastAsia="Times New Roman" w:hAnsi="Times New Roman" w:cs="Times New Roman"/>
      <w:sz w:val="28"/>
    </w:rPr>
  </w:style>
  <w:style w:type="character" w:styleId="a7">
    <w:name w:val="Strong"/>
    <w:basedOn w:val="a0"/>
    <w:uiPriority w:val="22"/>
    <w:qFormat/>
    <w:rsid w:val="00110B09"/>
    <w:rPr>
      <w:b/>
      <w:bCs/>
    </w:rPr>
  </w:style>
  <w:style w:type="character" w:styleId="a8">
    <w:name w:val="Hyperlink"/>
    <w:basedOn w:val="a0"/>
    <w:uiPriority w:val="99"/>
    <w:unhideWhenUsed/>
    <w:rsid w:val="00110B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s115_dzr@mail.52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dcterms:created xsi:type="dcterms:W3CDTF">2021-04-15T05:32:00Z</dcterms:created>
  <dcterms:modified xsi:type="dcterms:W3CDTF">2023-08-03T08:02:00Z</dcterms:modified>
</cp:coreProperties>
</file>